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698" w:rsidRPr="00807D10" w:rsidRDefault="006A4698" w:rsidP="00807D1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7D10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6A4698" w:rsidRPr="00807D10" w:rsidRDefault="006A4698" w:rsidP="00807D10">
      <w:pPr>
        <w:pStyle w:val="Balk3"/>
        <w:spacing w:before="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7D10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6A4698" w:rsidRPr="00807D10" w:rsidRDefault="006A4698" w:rsidP="00807D1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7D10">
        <w:rPr>
          <w:rFonts w:ascii="Times New Roman" w:hAnsi="Times New Roman" w:cs="Times New Roman"/>
          <w:b/>
          <w:bCs/>
          <w:sz w:val="24"/>
          <w:szCs w:val="24"/>
        </w:rPr>
        <w:t xml:space="preserve"> Öğretmen Yetiştirme ve Geliştirme Genel Müdürlüğü </w:t>
      </w:r>
    </w:p>
    <w:p w:rsidR="006A4698" w:rsidRPr="00807D10" w:rsidRDefault="006A4698" w:rsidP="00807D1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A4698" w:rsidRDefault="006A4698" w:rsidP="00807D1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7D10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BF63E4" w:rsidRPr="00BF63E4" w:rsidTr="00AE6238">
        <w:tc>
          <w:tcPr>
            <w:tcW w:w="3070" w:type="dxa"/>
          </w:tcPr>
          <w:p w:rsidR="00BF63E4" w:rsidRPr="00AE6238" w:rsidRDefault="00BF63E4" w:rsidP="00AE6238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AE6238">
              <w:rPr>
                <w:rFonts w:ascii="Times New Roman" w:hAnsi="Times New Roman" w:cs="Times New Roman"/>
                <w:b/>
                <w:sz w:val="24"/>
                <w:lang w:eastAsia="en-US"/>
              </w:rPr>
              <w:t>ALAN</w:t>
            </w:r>
          </w:p>
        </w:tc>
        <w:tc>
          <w:tcPr>
            <w:tcW w:w="3071" w:type="dxa"/>
          </w:tcPr>
          <w:p w:rsidR="00BF63E4" w:rsidRPr="00AE6238" w:rsidRDefault="00BF63E4" w:rsidP="00AE6238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AE6238">
              <w:rPr>
                <w:rFonts w:ascii="Times New Roman" w:hAnsi="Times New Roman" w:cs="Times New Roman"/>
                <w:b/>
                <w:sz w:val="24"/>
                <w:lang w:eastAsia="en-US"/>
              </w:rPr>
              <w:t>ALT ALAN</w:t>
            </w:r>
          </w:p>
        </w:tc>
        <w:tc>
          <w:tcPr>
            <w:tcW w:w="3071" w:type="dxa"/>
          </w:tcPr>
          <w:p w:rsidR="00BF63E4" w:rsidRPr="00AE6238" w:rsidRDefault="00BF63E4" w:rsidP="00AE6238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AE6238">
              <w:rPr>
                <w:rFonts w:ascii="Times New Roman" w:hAnsi="Times New Roman" w:cs="Times New Roman"/>
                <w:b/>
                <w:sz w:val="24"/>
                <w:lang w:eastAsia="en-US"/>
              </w:rPr>
              <w:t>KODU</w:t>
            </w:r>
          </w:p>
        </w:tc>
      </w:tr>
      <w:tr w:rsidR="00BF63E4" w:rsidRPr="00BF63E4" w:rsidTr="00AE6238">
        <w:tc>
          <w:tcPr>
            <w:tcW w:w="3070" w:type="dxa"/>
          </w:tcPr>
          <w:p w:rsidR="00BF63E4" w:rsidRPr="00AE6238" w:rsidRDefault="00BF63E4" w:rsidP="00AE6238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AE6238">
              <w:rPr>
                <w:rFonts w:ascii="Times New Roman" w:hAnsi="Times New Roman" w:cs="Times New Roman"/>
                <w:b/>
                <w:sz w:val="24"/>
                <w:lang w:eastAsia="en-US"/>
              </w:rPr>
              <w:t>Sosyal Bilimler</w:t>
            </w:r>
          </w:p>
        </w:tc>
        <w:tc>
          <w:tcPr>
            <w:tcW w:w="3071" w:type="dxa"/>
          </w:tcPr>
          <w:p w:rsidR="00BF63E4" w:rsidRPr="00AE6238" w:rsidRDefault="00BF63E4" w:rsidP="00AE6238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AE6238">
              <w:rPr>
                <w:rFonts w:ascii="Times New Roman" w:hAnsi="Times New Roman" w:cs="Times New Roman"/>
                <w:b/>
                <w:sz w:val="24"/>
                <w:lang w:eastAsia="en-US"/>
              </w:rPr>
              <w:t>Sosyoloji</w:t>
            </w:r>
          </w:p>
        </w:tc>
        <w:tc>
          <w:tcPr>
            <w:tcW w:w="3071" w:type="dxa"/>
          </w:tcPr>
          <w:p w:rsidR="00BF63E4" w:rsidRPr="00AE6238" w:rsidRDefault="00BF63E4" w:rsidP="00AE6238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AE6238">
              <w:rPr>
                <w:rFonts w:ascii="Times New Roman" w:hAnsi="Times New Roman" w:cs="Times New Roman"/>
                <w:b/>
                <w:sz w:val="24"/>
                <w:lang w:eastAsia="en-US"/>
              </w:rPr>
              <w:t>2.02.06.10.002</w:t>
            </w:r>
          </w:p>
        </w:tc>
      </w:tr>
    </w:tbl>
    <w:p w:rsidR="00BF63E4" w:rsidRPr="00807D10" w:rsidRDefault="00BF63E4" w:rsidP="00807D1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A4698" w:rsidRPr="00807D10" w:rsidRDefault="006A4698" w:rsidP="00807D10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07D10">
        <w:rPr>
          <w:rFonts w:ascii="Times New Roman" w:hAnsi="Times New Roman" w:cs="Times New Roman"/>
          <w:b/>
          <w:bCs/>
          <w:sz w:val="24"/>
          <w:szCs w:val="24"/>
        </w:rPr>
        <w:t>ETKİNLİĞİN ADI:</w:t>
      </w:r>
    </w:p>
    <w:p w:rsidR="006A4698" w:rsidRPr="00807D10" w:rsidRDefault="006A4698" w:rsidP="00BF63E4">
      <w:pPr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07D10">
        <w:rPr>
          <w:rFonts w:ascii="Times New Roman" w:hAnsi="Times New Roman" w:cs="Times New Roman"/>
          <w:sz w:val="24"/>
          <w:szCs w:val="24"/>
        </w:rPr>
        <w:t>Bilgi Kuramı Kursu</w:t>
      </w:r>
    </w:p>
    <w:p w:rsidR="006A4698" w:rsidRDefault="006A4698" w:rsidP="00882B03">
      <w:pPr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807D10">
        <w:rPr>
          <w:rFonts w:ascii="Times New Roman" w:hAnsi="Times New Roman" w:cs="Times New Roman"/>
          <w:b/>
          <w:bCs/>
          <w:sz w:val="24"/>
          <w:szCs w:val="24"/>
        </w:rPr>
        <w:t>ETKİNLİĞİN AMAÇLARI</w:t>
      </w:r>
    </w:p>
    <w:p w:rsidR="006A4698" w:rsidRPr="00882B03" w:rsidRDefault="006A4698" w:rsidP="00BF63E4">
      <w:pPr>
        <w:spacing w:line="36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07D10">
        <w:rPr>
          <w:rFonts w:ascii="Times New Roman" w:hAnsi="Times New Roman" w:cs="Times New Roman"/>
          <w:sz w:val="24"/>
          <w:szCs w:val="24"/>
        </w:rPr>
        <w:t xml:space="preserve">Bu </w:t>
      </w:r>
      <w:r w:rsidR="00A90417">
        <w:rPr>
          <w:rFonts w:ascii="Times New Roman" w:hAnsi="Times New Roman" w:cs="Times New Roman"/>
          <w:sz w:val="24"/>
          <w:szCs w:val="24"/>
        </w:rPr>
        <w:t>etkinliği</w:t>
      </w:r>
      <w:r w:rsidRPr="00807D10">
        <w:rPr>
          <w:rFonts w:ascii="Times New Roman" w:hAnsi="Times New Roman" w:cs="Times New Roman"/>
          <w:sz w:val="24"/>
          <w:szCs w:val="24"/>
        </w:rPr>
        <w:t xml:space="preserve"> başarı ile tamamlayan her </w:t>
      </w:r>
      <w:r w:rsidR="00C87BB1">
        <w:rPr>
          <w:rFonts w:ascii="Times New Roman" w:hAnsi="Times New Roman" w:cs="Times New Roman"/>
          <w:sz w:val="24"/>
          <w:szCs w:val="24"/>
        </w:rPr>
        <w:t>katılımcı</w:t>
      </w:r>
      <w:r w:rsidRPr="00807D10">
        <w:rPr>
          <w:rFonts w:ascii="Times New Roman" w:hAnsi="Times New Roman" w:cs="Times New Roman"/>
          <w:sz w:val="24"/>
          <w:szCs w:val="24"/>
        </w:rPr>
        <w:t>;</w:t>
      </w:r>
    </w:p>
    <w:p w:rsidR="006A4698" w:rsidRPr="00807D10" w:rsidRDefault="006A4698" w:rsidP="00BF63E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360" w:lineRule="auto"/>
        <w:jc w:val="both"/>
      </w:pPr>
      <w:r w:rsidRPr="00807D10">
        <w:t>Bilgi Kuramı dersinin içeriğini ve kapsamını bilir,</w:t>
      </w:r>
    </w:p>
    <w:p w:rsidR="006A4698" w:rsidRPr="00807D10" w:rsidRDefault="006A4698" w:rsidP="00BF63E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360" w:lineRule="auto"/>
        <w:jc w:val="both"/>
      </w:pPr>
      <w:r w:rsidRPr="00807D10">
        <w:t>Bilgi Kuramı dersinin amaçlarını bilir,</w:t>
      </w:r>
    </w:p>
    <w:p w:rsidR="006A4698" w:rsidRPr="00807D10" w:rsidRDefault="006A4698" w:rsidP="00BF63E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360" w:lineRule="auto"/>
        <w:jc w:val="both"/>
      </w:pPr>
      <w:r w:rsidRPr="00807D10">
        <w:t xml:space="preserve">Bilgi kuramı dersinin felsefe dersi müfredatında bulunan </w:t>
      </w:r>
      <w:r w:rsidR="00AE6238">
        <w:t>“</w:t>
      </w:r>
      <w:r w:rsidRPr="00807D10">
        <w:t>Epistemoloji</w:t>
      </w:r>
      <w:r w:rsidR="00AE6238">
        <w:t>”</w:t>
      </w:r>
      <w:r w:rsidRPr="00807D10">
        <w:t xml:space="preserve"> konusundan farkını bilir,</w:t>
      </w:r>
    </w:p>
    <w:p w:rsidR="006A4698" w:rsidRPr="00807D10" w:rsidRDefault="006A4698" w:rsidP="00BF63E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360" w:lineRule="auto"/>
        <w:jc w:val="both"/>
      </w:pPr>
      <w:r w:rsidRPr="00807D10">
        <w:t>Bilginin ne olduğunu, bilgi doğruluk ilişkisini ve bilgi kuramının temel kavramlarını kavrar,</w:t>
      </w:r>
    </w:p>
    <w:p w:rsidR="006A4698" w:rsidRPr="00807D10" w:rsidRDefault="006A4698" w:rsidP="00BF63E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360" w:lineRule="auto"/>
        <w:jc w:val="both"/>
      </w:pPr>
      <w:r w:rsidRPr="00807D10">
        <w:t>Soru sormanın önemini ve doğru sorunun doğru cevaba götüreceğini kavrar,</w:t>
      </w:r>
    </w:p>
    <w:p w:rsidR="006A4698" w:rsidRPr="00807D10" w:rsidRDefault="006A4698" w:rsidP="00BF63E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360" w:lineRule="auto"/>
        <w:jc w:val="both"/>
      </w:pPr>
      <w:r w:rsidRPr="00807D10">
        <w:t>Bilgi türlerini, bunların fark ve benzerliklerini, bu bilgilerin üretilme yol ve yöntemlerini bilir,</w:t>
      </w:r>
    </w:p>
    <w:p w:rsidR="006A4698" w:rsidRPr="00807D10" w:rsidRDefault="006A4698" w:rsidP="00BF63E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360" w:lineRule="auto"/>
        <w:jc w:val="both"/>
      </w:pPr>
      <w:r w:rsidRPr="00807D10">
        <w:t>Bilgi Kuramı dersinin yapısına uygun deneme ve makale yazmayı becerir,</w:t>
      </w:r>
    </w:p>
    <w:p w:rsidR="006A4698" w:rsidRPr="00807D10" w:rsidRDefault="006A4698" w:rsidP="00BF63E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360" w:lineRule="auto"/>
        <w:jc w:val="both"/>
      </w:pPr>
      <w:r>
        <w:t>Ders e</w:t>
      </w:r>
      <w:r w:rsidRPr="00807D10">
        <w:t>tkinliklerini planlar,</w:t>
      </w:r>
    </w:p>
    <w:p w:rsidR="006A4698" w:rsidRPr="00807D10" w:rsidRDefault="006A4698" w:rsidP="00BF63E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360" w:lineRule="auto"/>
        <w:jc w:val="both"/>
      </w:pPr>
      <w:r w:rsidRPr="00807D10">
        <w:t>Eğitim ve öğretim ortamlarını düzenlemeyi bilir,</w:t>
      </w:r>
    </w:p>
    <w:p w:rsidR="006A4698" w:rsidRPr="00807D10" w:rsidRDefault="006A4698" w:rsidP="00BF63E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360" w:lineRule="auto"/>
        <w:jc w:val="both"/>
      </w:pPr>
      <w:r w:rsidRPr="00807D10">
        <w:t>Öğrencileri hedef kazanımlar doğrultusunda güdülemeyi bilir,</w:t>
      </w:r>
    </w:p>
    <w:p w:rsidR="006A4698" w:rsidRPr="00807D10" w:rsidRDefault="006A4698" w:rsidP="00BF63E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360" w:lineRule="auto"/>
        <w:jc w:val="both"/>
        <w:rPr>
          <w:color w:val="000000"/>
        </w:rPr>
      </w:pPr>
      <w:r w:rsidRPr="00807D10">
        <w:rPr>
          <w:color w:val="000000"/>
        </w:rPr>
        <w:t>Çevre olanaklarını öğrenme sürecini destekleyecek biçimde kullanabilmeyi bilir,</w:t>
      </w:r>
    </w:p>
    <w:p w:rsidR="006A4698" w:rsidRPr="00807D10" w:rsidRDefault="006A4698" w:rsidP="00BF63E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360" w:lineRule="auto"/>
        <w:jc w:val="both"/>
      </w:pPr>
      <w:r w:rsidRPr="00807D10">
        <w:t>Öğretim yöntem ve tekniklerini derse uygun şekilde kullanmayı bilir,</w:t>
      </w:r>
    </w:p>
    <w:p w:rsidR="006A4698" w:rsidRPr="00807D10" w:rsidRDefault="006A4698" w:rsidP="00BF63E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360" w:lineRule="auto"/>
        <w:jc w:val="both"/>
        <w:rPr>
          <w:color w:val="000000"/>
        </w:rPr>
      </w:pPr>
      <w:r w:rsidRPr="00807D10">
        <w:rPr>
          <w:color w:val="000000"/>
        </w:rPr>
        <w:t>Eğitim öğretim sürecini Bilgi Kuramı dersinin yapısına ve amaçlarına uygun olarak değerlendirebilir.</w:t>
      </w:r>
    </w:p>
    <w:p w:rsidR="006A4698" w:rsidRPr="00807D10" w:rsidRDefault="006A4698" w:rsidP="00807D10">
      <w:pPr>
        <w:spacing w:line="360" w:lineRule="auto"/>
        <w:ind w:left="709" w:hanging="283"/>
        <w:rPr>
          <w:rFonts w:ascii="Times New Roman" w:hAnsi="Times New Roman" w:cs="Times New Roman"/>
          <w:sz w:val="24"/>
          <w:szCs w:val="24"/>
        </w:rPr>
      </w:pPr>
    </w:p>
    <w:p w:rsidR="006A4698" w:rsidRPr="00807D10" w:rsidRDefault="006A4698" w:rsidP="00807D10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07D10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6A4698" w:rsidRDefault="00A90417" w:rsidP="00AE6238">
      <w:p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35FE2">
        <w:rPr>
          <w:rFonts w:ascii="Times New Roman" w:hAnsi="Times New Roman" w:cs="Times New Roman"/>
          <w:sz w:val="24"/>
          <w:szCs w:val="24"/>
        </w:rPr>
        <w:t>Etkinliğin</w:t>
      </w:r>
      <w:r w:rsidR="006A4698" w:rsidRPr="00035FE2">
        <w:rPr>
          <w:rFonts w:ascii="Times New Roman" w:hAnsi="Times New Roman" w:cs="Times New Roman"/>
          <w:sz w:val="24"/>
          <w:szCs w:val="24"/>
        </w:rPr>
        <w:t xml:space="preserve"> süresi </w:t>
      </w:r>
      <w:r w:rsidR="006A4698" w:rsidRPr="00035FE2">
        <w:rPr>
          <w:rFonts w:ascii="Times New Roman" w:hAnsi="Times New Roman" w:cs="Times New Roman"/>
          <w:b/>
          <w:sz w:val="24"/>
          <w:szCs w:val="24"/>
        </w:rPr>
        <w:t>20</w:t>
      </w:r>
      <w:r w:rsidR="006A4698" w:rsidRPr="00035FE2">
        <w:rPr>
          <w:rFonts w:ascii="Times New Roman" w:hAnsi="Times New Roman" w:cs="Times New Roman"/>
          <w:sz w:val="24"/>
          <w:szCs w:val="24"/>
        </w:rPr>
        <w:t xml:space="preserve"> saa</w:t>
      </w:r>
      <w:r w:rsidRPr="00035FE2">
        <w:rPr>
          <w:rFonts w:ascii="Times New Roman" w:hAnsi="Times New Roman" w:cs="Times New Roman"/>
          <w:sz w:val="24"/>
          <w:szCs w:val="24"/>
        </w:rPr>
        <w:t>t</w:t>
      </w:r>
      <w:r w:rsidR="006A4698" w:rsidRPr="00035FE2">
        <w:rPr>
          <w:rFonts w:ascii="Times New Roman" w:hAnsi="Times New Roman" w:cs="Times New Roman"/>
          <w:sz w:val="24"/>
          <w:szCs w:val="24"/>
        </w:rPr>
        <w:t>tir.</w:t>
      </w:r>
    </w:p>
    <w:p w:rsidR="006A4698" w:rsidRDefault="006A4698" w:rsidP="00807D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4698" w:rsidRPr="00807D10" w:rsidRDefault="006A4698" w:rsidP="00807D1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A4698" w:rsidRPr="00807D10" w:rsidRDefault="006A4698" w:rsidP="00807D10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07D10">
        <w:rPr>
          <w:rFonts w:ascii="Times New Roman" w:hAnsi="Times New Roman" w:cs="Times New Roman"/>
          <w:b/>
          <w:bCs/>
          <w:sz w:val="24"/>
          <w:szCs w:val="24"/>
        </w:rPr>
        <w:lastRenderedPageBreak/>
        <w:t>ETKİNLİĞİN HEDEF KİTLESİ</w:t>
      </w:r>
    </w:p>
    <w:p w:rsidR="006A4698" w:rsidRDefault="006A4698" w:rsidP="00AE6238">
      <w:p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B6CDC">
        <w:rPr>
          <w:rFonts w:ascii="Times New Roman" w:hAnsi="Times New Roman" w:cs="Times New Roman"/>
          <w:sz w:val="24"/>
          <w:szCs w:val="24"/>
        </w:rPr>
        <w:t>Bakanlığımıza bağlı</w:t>
      </w:r>
      <w:r w:rsidR="002B6CDC" w:rsidRPr="002B6CDC">
        <w:rPr>
          <w:rFonts w:ascii="Times New Roman" w:hAnsi="Times New Roman" w:cs="Times New Roman"/>
          <w:sz w:val="24"/>
          <w:szCs w:val="24"/>
        </w:rPr>
        <w:t>, UDP uygulanan okul/kurumlarda görevli Bilgi Kuramı (TOK) dersini</w:t>
      </w:r>
      <w:r w:rsidRPr="002B6CDC">
        <w:rPr>
          <w:rFonts w:ascii="Times New Roman" w:hAnsi="Times New Roman" w:cs="Times New Roman"/>
          <w:sz w:val="24"/>
          <w:szCs w:val="24"/>
        </w:rPr>
        <w:t xml:space="preserve"> </w:t>
      </w:r>
      <w:r w:rsidR="002B6CDC" w:rsidRPr="002B6CDC">
        <w:rPr>
          <w:rFonts w:ascii="Times New Roman" w:hAnsi="Times New Roman" w:cs="Times New Roman"/>
          <w:sz w:val="24"/>
          <w:szCs w:val="24"/>
        </w:rPr>
        <w:t>veren</w:t>
      </w:r>
      <w:r w:rsidRPr="002B6CDC">
        <w:rPr>
          <w:rFonts w:ascii="Times New Roman" w:hAnsi="Times New Roman" w:cs="Times New Roman"/>
          <w:sz w:val="24"/>
          <w:szCs w:val="24"/>
        </w:rPr>
        <w:t xml:space="preserve"> öğretmenler.</w:t>
      </w:r>
    </w:p>
    <w:p w:rsidR="006A4698" w:rsidRDefault="006A4698" w:rsidP="00807D10">
      <w:p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6A4698" w:rsidRPr="00807D10" w:rsidRDefault="006A4698" w:rsidP="003811D6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07D10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:rsidR="006A4698" w:rsidRPr="00807D10" w:rsidRDefault="006A4698" w:rsidP="00BF63E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360" w:lineRule="auto"/>
        <w:jc w:val="both"/>
      </w:pPr>
      <w:r>
        <w:t>Bu etkinlik öğretmenlere</w:t>
      </w:r>
      <w:r w:rsidRPr="003811D6">
        <w:t xml:space="preserve"> “ Bilgi Kuramı Dersinin içeriği, özellikleri, işleniş şekli, derse uygun yöntem ve teknikler ve değerlendirme” konusunda bilgi ve beceri</w:t>
      </w:r>
      <w:r w:rsidRPr="00807D10">
        <w:t xml:space="preserve"> kazandırmak amacıyla düzenlenmiştir.</w:t>
      </w:r>
    </w:p>
    <w:p w:rsidR="006A4698" w:rsidRPr="00807D10" w:rsidRDefault="006A4698" w:rsidP="00BF63E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360" w:lineRule="auto"/>
        <w:jc w:val="both"/>
      </w:pPr>
      <w:r w:rsidRPr="00807D10">
        <w:t xml:space="preserve">Eğitim görevlileri olarak bilgi kuramı konusunda uzman akademisyenler ile </w:t>
      </w:r>
      <w:proofErr w:type="spellStart"/>
      <w:r w:rsidRPr="00807D10">
        <w:t>International</w:t>
      </w:r>
      <w:proofErr w:type="spellEnd"/>
      <w:r w:rsidRPr="00807D10">
        <w:t xml:space="preserve"> </w:t>
      </w:r>
      <w:proofErr w:type="spellStart"/>
      <w:r w:rsidRPr="00807D10">
        <w:t>Baccalaureate</w:t>
      </w:r>
      <w:proofErr w:type="spellEnd"/>
      <w:r w:rsidRPr="00807D10">
        <w:t xml:space="preserve"> (IB) Diploma Programı eğitimi </w:t>
      </w:r>
      <w:r w:rsidR="00BF63E4" w:rsidRPr="00807D10">
        <w:t>veren Sosyal</w:t>
      </w:r>
      <w:r w:rsidRPr="00807D10">
        <w:t xml:space="preserve"> Bilimler Lisesi felsefe öğretmenleri görevlendirilecektir.</w:t>
      </w:r>
    </w:p>
    <w:p w:rsidR="006A4698" w:rsidRPr="00807D10" w:rsidRDefault="006A4698" w:rsidP="00BF63E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360" w:lineRule="auto"/>
        <w:jc w:val="both"/>
      </w:pPr>
      <w:r w:rsidRPr="00807D10">
        <w:t>Eğitim ortamı katılımcıların etkin iletişim kurabileceği biçimde düzenlenecektir.</w:t>
      </w:r>
    </w:p>
    <w:p w:rsidR="006A4698" w:rsidRPr="00807D10" w:rsidRDefault="006A4698" w:rsidP="00BF63E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360" w:lineRule="auto"/>
        <w:jc w:val="both"/>
      </w:pPr>
      <w:r w:rsidRPr="00807D10">
        <w:t xml:space="preserve">Eğitim, internet bağlantılı bilgisayar ve </w:t>
      </w:r>
      <w:proofErr w:type="gramStart"/>
      <w:r w:rsidRPr="00807D10">
        <w:t>projeksiyon</w:t>
      </w:r>
      <w:proofErr w:type="gramEnd"/>
      <w:r w:rsidRPr="00807D10">
        <w:t xml:space="preserve"> cihazı ya da etkileşimli tahta olan eğitim ortamında gerçekleştirilecektir</w:t>
      </w:r>
      <w:r w:rsidRPr="00CF5DB0">
        <w:t xml:space="preserve">. </w:t>
      </w:r>
      <w:r w:rsidRPr="00807D10">
        <w:t>Eğitim içerikleri uygun materyallerle desteklenecektir.</w:t>
      </w:r>
    </w:p>
    <w:p w:rsidR="006A4698" w:rsidRPr="00807D10" w:rsidRDefault="006A4698" w:rsidP="00BF63E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360" w:lineRule="auto"/>
        <w:jc w:val="both"/>
      </w:pPr>
      <w:r w:rsidRPr="00807D10">
        <w:t>Katılımcı sayısı dikkate alınarak ortamda gerekli ışık ve ses düzeni sağlanacaktır.</w:t>
      </w:r>
    </w:p>
    <w:p w:rsidR="006A4698" w:rsidRDefault="006A4698" w:rsidP="00BF63E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360" w:lineRule="auto"/>
        <w:jc w:val="both"/>
      </w:pPr>
      <w:r w:rsidRPr="00807D10">
        <w:t>Katılımcı sayısı her eğitim ortamı için 30 kişiyi geçmeyecek şekilde oluşturulacaktır.</w:t>
      </w:r>
    </w:p>
    <w:p w:rsidR="00FB0CE0" w:rsidRPr="00807D10" w:rsidRDefault="0036361E" w:rsidP="00BF63E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360" w:lineRule="auto"/>
        <w:jc w:val="both"/>
      </w:pPr>
      <w:r>
        <w:t xml:space="preserve">Etkinliğin </w:t>
      </w:r>
      <w:r w:rsidR="00FB0CE0" w:rsidRPr="00FB0CE0">
        <w:t xml:space="preserve">başlangıcında katılımcıların hazır bulunuşluk düzeylerini ölçmek </w:t>
      </w:r>
      <w:proofErr w:type="gramStart"/>
      <w:r w:rsidR="00FB0CE0" w:rsidRPr="00FB0CE0">
        <w:t xml:space="preserve">amacıyla </w:t>
      </w:r>
      <w:r w:rsidR="0073266D">
        <w:t xml:space="preserve"> </w:t>
      </w:r>
      <w:r w:rsidR="0006404C">
        <w:t xml:space="preserve"> </w:t>
      </w:r>
      <w:r w:rsidR="00FB0CE0" w:rsidRPr="0036361E">
        <w:t>25</w:t>
      </w:r>
      <w:proofErr w:type="gramEnd"/>
      <w:r w:rsidR="00FB0CE0" w:rsidRPr="0036361E">
        <w:t xml:space="preserve"> sorudan oluşan ön test, bitiminde ise </w:t>
      </w:r>
      <w:r w:rsidR="0073266D">
        <w:t xml:space="preserve">50 </w:t>
      </w:r>
      <w:r w:rsidR="00FB0CE0" w:rsidRPr="00FB0CE0">
        <w:t xml:space="preserve">soruluk son test uygulanacak ve böylelikle </w:t>
      </w:r>
      <w:r>
        <w:t>etkinlikten</w:t>
      </w:r>
      <w:r w:rsidR="00FB0CE0" w:rsidRPr="00FB0CE0">
        <w:t xml:space="preserve"> elde edilen kazanımlar belirlenmiş olacaktır.</w:t>
      </w:r>
    </w:p>
    <w:p w:rsidR="006A4698" w:rsidRPr="00807D10" w:rsidRDefault="006A4698" w:rsidP="00807D10">
      <w:pPr>
        <w:pStyle w:val="listparagraph1"/>
        <w:numPr>
          <w:ilvl w:val="0"/>
          <w:numId w:val="1"/>
        </w:numPr>
        <w:spacing w:after="0" w:afterAutospacing="0" w:line="360" w:lineRule="auto"/>
        <w:ind w:left="284" w:hanging="284"/>
        <w:rPr>
          <w:b/>
          <w:bCs/>
        </w:rPr>
      </w:pPr>
      <w:r w:rsidRPr="00807D10">
        <w:rPr>
          <w:b/>
          <w:bCs/>
        </w:rPr>
        <w:t>ETKİNLİĞİN İÇERİĞİ</w:t>
      </w:r>
    </w:p>
    <w:p w:rsidR="006A4698" w:rsidRPr="00807D10" w:rsidRDefault="006A4698" w:rsidP="00807D10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7D10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9201" w:type="dxa"/>
        <w:jc w:val="center"/>
        <w:tblLayout w:type="fixed"/>
        <w:tblCellMar>
          <w:left w:w="70" w:type="dxa"/>
          <w:right w:w="70" w:type="dxa"/>
        </w:tblCellMar>
        <w:tblLook w:val="00A0"/>
      </w:tblPr>
      <w:tblGrid>
        <w:gridCol w:w="7832"/>
        <w:gridCol w:w="1369"/>
      </w:tblGrid>
      <w:tr w:rsidR="006A4698" w:rsidRPr="00807D10">
        <w:trPr>
          <w:cantSplit/>
          <w:trHeight w:val="567"/>
          <w:jc w:val="center"/>
        </w:trPr>
        <w:tc>
          <w:tcPr>
            <w:tcW w:w="7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698" w:rsidRPr="00807D10" w:rsidRDefault="006A4698" w:rsidP="00807D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07D1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4698" w:rsidRPr="00807D10" w:rsidRDefault="006A4698" w:rsidP="00807D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07D1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Süre(Saat)</w:t>
            </w:r>
          </w:p>
        </w:tc>
      </w:tr>
      <w:tr w:rsidR="006A4698" w:rsidRPr="00807D10" w:rsidTr="00AE6238">
        <w:trPr>
          <w:cantSplit/>
          <w:trHeight w:val="385"/>
          <w:jc w:val="center"/>
        </w:trPr>
        <w:tc>
          <w:tcPr>
            <w:tcW w:w="7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698" w:rsidRPr="00807D10" w:rsidRDefault="006A4698" w:rsidP="008F531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Ön Test</w:t>
            </w:r>
          </w:p>
        </w:tc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4698" w:rsidRPr="008F531D" w:rsidRDefault="006A4698" w:rsidP="00807D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53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6A4698" w:rsidRPr="00807D10">
        <w:trPr>
          <w:jc w:val="center"/>
        </w:trPr>
        <w:tc>
          <w:tcPr>
            <w:tcW w:w="7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698" w:rsidRPr="008F531D" w:rsidRDefault="006A4698" w:rsidP="00807D10">
            <w:pPr>
              <w:tabs>
                <w:tab w:val="left" w:pos="568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Bilgi Kuramı N</w:t>
            </w:r>
            <w:r w:rsidRPr="008F53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edir?</w:t>
            </w:r>
          </w:p>
          <w:p w:rsidR="006A4698" w:rsidRPr="00807D10" w:rsidRDefault="006A4698" w:rsidP="00807D10">
            <w:pPr>
              <w:numPr>
                <w:ilvl w:val="0"/>
                <w:numId w:val="6"/>
              </w:numPr>
              <w:tabs>
                <w:tab w:val="left" w:pos="568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Dersin Tanımı, Konusu ve Kapsamını A</w:t>
            </w:r>
            <w:r w:rsidRPr="00807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nlama</w:t>
            </w:r>
          </w:p>
          <w:p w:rsidR="006A4698" w:rsidRPr="00807D10" w:rsidRDefault="006A4698" w:rsidP="00807D10">
            <w:pPr>
              <w:numPr>
                <w:ilvl w:val="0"/>
                <w:numId w:val="6"/>
              </w:numPr>
              <w:tabs>
                <w:tab w:val="left" w:pos="568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Bilgi Kuramının Amaçlarını A</w:t>
            </w:r>
            <w:r w:rsidRPr="00807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nlama</w:t>
            </w:r>
          </w:p>
          <w:p w:rsidR="006A4698" w:rsidRPr="00807D10" w:rsidRDefault="006A4698" w:rsidP="00807D10">
            <w:pPr>
              <w:numPr>
                <w:ilvl w:val="0"/>
                <w:numId w:val="6"/>
              </w:numPr>
              <w:tabs>
                <w:tab w:val="left" w:pos="568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7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Bi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lgi Kuramı ile Epistemolojinin Farkını Ortaya K</w:t>
            </w:r>
            <w:r w:rsidRPr="00807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oyma</w:t>
            </w:r>
          </w:p>
          <w:p w:rsidR="006A4698" w:rsidRPr="00807D10" w:rsidRDefault="006A4698" w:rsidP="00807D10">
            <w:pPr>
              <w:numPr>
                <w:ilvl w:val="0"/>
                <w:numId w:val="6"/>
              </w:numPr>
              <w:tabs>
                <w:tab w:val="left" w:pos="568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Ders E</w:t>
            </w:r>
            <w:r w:rsidRPr="00807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tkinliklerini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Planlama, Yöntem Teknik Seçimi Y</w:t>
            </w:r>
            <w:r w:rsidRPr="00807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apma</w:t>
            </w:r>
          </w:p>
        </w:tc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698" w:rsidRPr="00807D10" w:rsidRDefault="006A4698" w:rsidP="00807D10">
            <w:pPr>
              <w:spacing w:line="360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7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A4698" w:rsidRPr="00807D10">
        <w:trPr>
          <w:jc w:val="center"/>
        </w:trPr>
        <w:tc>
          <w:tcPr>
            <w:tcW w:w="7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698" w:rsidRPr="008F531D" w:rsidRDefault="006A4698" w:rsidP="008F531D">
            <w:pPr>
              <w:tabs>
                <w:tab w:val="left" w:pos="568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F53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Bilgi Nedir? </w:t>
            </w:r>
          </w:p>
          <w:p w:rsidR="006A4698" w:rsidRPr="00807D10" w:rsidRDefault="006A4698" w:rsidP="00807D10">
            <w:pPr>
              <w:numPr>
                <w:ilvl w:val="0"/>
                <w:numId w:val="6"/>
              </w:numPr>
              <w:tabs>
                <w:tab w:val="left" w:pos="568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Bilginin Yapısını ve D</w:t>
            </w:r>
            <w:r w:rsidRPr="00807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oğasını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</w:t>
            </w:r>
            <w:r w:rsidRPr="00807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avrama</w:t>
            </w:r>
          </w:p>
          <w:p w:rsidR="006A4698" w:rsidRPr="00807D10" w:rsidRDefault="006A4698" w:rsidP="00807D10">
            <w:pPr>
              <w:numPr>
                <w:ilvl w:val="0"/>
                <w:numId w:val="6"/>
              </w:numPr>
              <w:tabs>
                <w:tab w:val="left" w:pos="568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7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Bilginin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Tanımını Yapıp Temel Kavramları Ayırt E</w:t>
            </w:r>
            <w:r w:rsidRPr="00807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tme</w:t>
            </w:r>
          </w:p>
          <w:p w:rsidR="006A4698" w:rsidRPr="00807D10" w:rsidRDefault="006A4698" w:rsidP="00807D10">
            <w:pPr>
              <w:numPr>
                <w:ilvl w:val="0"/>
                <w:numId w:val="6"/>
              </w:numPr>
              <w:tabs>
                <w:tab w:val="left" w:pos="568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Doğru ile Bilgi Arasındaki Bağlantıyı K</w:t>
            </w:r>
            <w:r w:rsidRPr="00807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urma </w:t>
            </w:r>
          </w:p>
          <w:p w:rsidR="006A4698" w:rsidRPr="00807D10" w:rsidRDefault="006A4698" w:rsidP="00807D10">
            <w:pPr>
              <w:numPr>
                <w:ilvl w:val="0"/>
                <w:numId w:val="6"/>
              </w:numPr>
              <w:tabs>
                <w:tab w:val="left" w:pos="568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Soru - B</w:t>
            </w:r>
            <w:r w:rsidRPr="00807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ilgi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İlişkisini K</w:t>
            </w:r>
            <w:r w:rsidRPr="00807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urma</w:t>
            </w:r>
          </w:p>
        </w:tc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698" w:rsidRPr="00807D10" w:rsidRDefault="0073266D" w:rsidP="00807D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</w:t>
            </w:r>
          </w:p>
        </w:tc>
      </w:tr>
      <w:tr w:rsidR="006A4698" w:rsidRPr="00807D10">
        <w:trPr>
          <w:jc w:val="center"/>
        </w:trPr>
        <w:tc>
          <w:tcPr>
            <w:tcW w:w="7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698" w:rsidRPr="003A3C70" w:rsidRDefault="006A4698" w:rsidP="003A3C70">
            <w:pPr>
              <w:tabs>
                <w:tab w:val="left" w:pos="568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A3C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Bilgi Türleri</w:t>
            </w:r>
          </w:p>
          <w:p w:rsidR="006A4698" w:rsidRPr="00807D10" w:rsidRDefault="006A4698" w:rsidP="00807D10">
            <w:pPr>
              <w:numPr>
                <w:ilvl w:val="0"/>
                <w:numId w:val="6"/>
              </w:numPr>
              <w:tabs>
                <w:tab w:val="left" w:pos="568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7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Bilgi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Türleri N</w:t>
            </w:r>
            <w:r w:rsidRPr="00807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elerdir?</w:t>
            </w:r>
          </w:p>
          <w:p w:rsidR="006A4698" w:rsidRPr="00807D10" w:rsidRDefault="006A4698" w:rsidP="00807D10">
            <w:pPr>
              <w:numPr>
                <w:ilvl w:val="0"/>
                <w:numId w:val="6"/>
              </w:numPr>
              <w:tabs>
                <w:tab w:val="left" w:pos="568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Doğruluğun Ölçütleri N</w:t>
            </w:r>
            <w:r w:rsidRPr="00807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elerdir?</w:t>
            </w:r>
          </w:p>
          <w:p w:rsidR="006A4698" w:rsidRPr="00807D10" w:rsidRDefault="006A4698" w:rsidP="00807D10">
            <w:pPr>
              <w:numPr>
                <w:ilvl w:val="0"/>
                <w:numId w:val="6"/>
              </w:numPr>
              <w:tabs>
                <w:tab w:val="left" w:pos="568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Bilgiye Ulaşma Yolları N</w:t>
            </w:r>
            <w:r w:rsidRPr="00807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elerdir?</w:t>
            </w:r>
          </w:p>
        </w:tc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698" w:rsidRPr="00807D10" w:rsidRDefault="006A4698" w:rsidP="00807D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7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6A4698" w:rsidRPr="00807D10">
        <w:trPr>
          <w:jc w:val="center"/>
        </w:trPr>
        <w:tc>
          <w:tcPr>
            <w:tcW w:w="7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698" w:rsidRPr="003A3C70" w:rsidRDefault="006A4698" w:rsidP="003A3C7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A3C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Bilgi Türleri</w:t>
            </w:r>
          </w:p>
          <w:p w:rsidR="006A4698" w:rsidRPr="00807D10" w:rsidRDefault="006A4698" w:rsidP="00807D10">
            <w:pPr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Sanat, Din, Etik, Doğa Bilimleri, Sosyal Bilimler, Günlük Hayat, Teknik ve Felsefe Alanlarına Özgü Bilgiler ve Bunların N</w:t>
            </w:r>
            <w:r w:rsidRPr="00807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itelikleri.</w:t>
            </w:r>
          </w:p>
          <w:p w:rsidR="006A4698" w:rsidRPr="00807D10" w:rsidRDefault="006A4698" w:rsidP="00807D10">
            <w:pPr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Bilgi- Algı, Bilgi-Duygu ve Hisler, Bilgi-Bellek, Bilgi-S</w:t>
            </w:r>
            <w:r w:rsidRPr="00807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ezgi,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Bilgi-Dil,    Bilgi-Akıl Yürütme, Bilgi-İnanç, Bilgi -Kültür, Bilgi- Medya ve İletişim, Bilgi- Genel Kabul, Bilgi- Hayal Gücü İlişkisini Kurma, Bunları Bileşenlerine Ayırıp Bilgiye Etkilerini G</w:t>
            </w:r>
            <w:r w:rsidRPr="00807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österebilme.</w:t>
            </w:r>
          </w:p>
        </w:tc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698" w:rsidRPr="00807D10" w:rsidRDefault="006A4698" w:rsidP="00807D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7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6A4698" w:rsidRPr="00807D10">
        <w:trPr>
          <w:jc w:val="center"/>
        </w:trPr>
        <w:tc>
          <w:tcPr>
            <w:tcW w:w="7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698" w:rsidRPr="004D73E6" w:rsidRDefault="006A4698" w:rsidP="005878C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D73E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Makale Yazımı</w:t>
            </w:r>
          </w:p>
          <w:p w:rsidR="006A4698" w:rsidRPr="00807D10" w:rsidRDefault="006A4698" w:rsidP="00807D10">
            <w:pPr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Bilgi Kuramı Makalesinin K</w:t>
            </w:r>
            <w:r w:rsidRPr="00807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uralları</w:t>
            </w:r>
          </w:p>
          <w:p w:rsidR="006A4698" w:rsidRPr="00807D10" w:rsidRDefault="006A4698" w:rsidP="00807D10">
            <w:pPr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Makale K</w:t>
            </w:r>
            <w:r w:rsidRPr="00807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riterleri</w:t>
            </w:r>
          </w:p>
          <w:p w:rsidR="006A4698" w:rsidRPr="00807D10" w:rsidRDefault="006A4698" w:rsidP="00807D10">
            <w:pPr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Örnek Makale Y</w:t>
            </w:r>
            <w:r w:rsidRPr="00807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azımı</w:t>
            </w:r>
          </w:p>
        </w:tc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698" w:rsidRPr="00807D10" w:rsidRDefault="006A4698" w:rsidP="00807D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7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6A4698" w:rsidRPr="00807D10">
        <w:trPr>
          <w:jc w:val="center"/>
        </w:trPr>
        <w:tc>
          <w:tcPr>
            <w:tcW w:w="7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698" w:rsidRPr="00A90417" w:rsidRDefault="006A4698" w:rsidP="005878C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9041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Örnek Ders Etkinlikleri</w:t>
            </w:r>
          </w:p>
          <w:p w:rsidR="006A4698" w:rsidRPr="00807D10" w:rsidRDefault="006A4698" w:rsidP="00807D10">
            <w:pPr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Farklı Yöntem Tekniklerle Bilgi Kuramı İ</w:t>
            </w:r>
            <w:r w:rsidRPr="00807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şleme</w:t>
            </w:r>
          </w:p>
          <w:p w:rsidR="006A4698" w:rsidRPr="00807D10" w:rsidRDefault="006A4698" w:rsidP="00807D10">
            <w:pPr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Bilgi Kuramı Dersinin Ölçme D</w:t>
            </w:r>
            <w:r w:rsidRPr="00807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eğerlendirmesi</w:t>
            </w:r>
          </w:p>
          <w:p w:rsidR="006A4698" w:rsidRPr="00807D10" w:rsidRDefault="006A4698" w:rsidP="00807D10">
            <w:pPr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Ders Yeterlilikleri Nasıl Ö</w:t>
            </w:r>
            <w:r w:rsidRPr="00807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lçülür? </w:t>
            </w:r>
          </w:p>
        </w:tc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698" w:rsidRPr="00807D10" w:rsidRDefault="00A67DC0" w:rsidP="00807D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6A4698" w:rsidRPr="00807D10">
        <w:trPr>
          <w:jc w:val="center"/>
        </w:trPr>
        <w:tc>
          <w:tcPr>
            <w:tcW w:w="7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698" w:rsidRPr="00807D10" w:rsidRDefault="006A4698" w:rsidP="00807D10">
            <w:pPr>
              <w:widowControl/>
              <w:autoSpaceDE/>
              <w:adjustRightInd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07D1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Ölçme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ve</w:t>
            </w:r>
            <w:r w:rsidRPr="00807D1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Değerlendirme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807D1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(Sınav)</w:t>
            </w:r>
          </w:p>
        </w:tc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698" w:rsidRPr="00807D10" w:rsidRDefault="006A4698" w:rsidP="00807D1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7D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6A4698" w:rsidRPr="00807D10">
        <w:trPr>
          <w:jc w:val="center"/>
        </w:trPr>
        <w:tc>
          <w:tcPr>
            <w:tcW w:w="7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698" w:rsidRPr="00807D10" w:rsidRDefault="006A4698" w:rsidP="00035FE2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07D1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698" w:rsidRPr="00807D10" w:rsidRDefault="006A4698" w:rsidP="00807D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07D1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20</w:t>
            </w:r>
          </w:p>
        </w:tc>
      </w:tr>
    </w:tbl>
    <w:p w:rsidR="006A4698" w:rsidRPr="00807D10" w:rsidRDefault="006A4698" w:rsidP="00807D1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07D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4698" w:rsidRPr="00807D10" w:rsidRDefault="006A4698" w:rsidP="00807D10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beforeAutospacing="0" w:after="0" w:afterAutospacing="0" w:line="360" w:lineRule="auto"/>
        <w:ind w:left="714" w:hanging="357"/>
        <w:rPr>
          <w:b/>
          <w:bCs/>
        </w:rPr>
      </w:pPr>
      <w:r w:rsidRPr="00807D10">
        <w:rPr>
          <w:b/>
          <w:bCs/>
        </w:rPr>
        <w:t>ÖĞRETİM YÖNTEM TEKNİK VE STRATEJİLERİ</w:t>
      </w:r>
    </w:p>
    <w:p w:rsidR="006A4698" w:rsidRDefault="006A4698" w:rsidP="00807D10">
      <w:pPr>
        <w:widowControl/>
        <w:numPr>
          <w:ilvl w:val="0"/>
          <w:numId w:val="8"/>
        </w:numPr>
        <w:autoSpaceDE/>
        <w:adjustRightInd/>
        <w:spacing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07D10">
        <w:rPr>
          <w:rFonts w:ascii="Times New Roman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740FB9" w:rsidRPr="00740FB9" w:rsidRDefault="00740FB9" w:rsidP="00740FB9">
      <w:pPr>
        <w:widowControl/>
        <w:numPr>
          <w:ilvl w:val="0"/>
          <w:numId w:val="8"/>
        </w:numPr>
        <w:autoSpaceDE/>
        <w:adjustRightInd/>
        <w:spacing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40FB9">
        <w:rPr>
          <w:color w:val="FF0000"/>
        </w:rPr>
        <w:t>Program konuları ile ilişkili milli ve evrensel değerler konular içine kaynaştırılarak verilecektir.</w:t>
      </w:r>
    </w:p>
    <w:p w:rsidR="006A4698" w:rsidRDefault="006A4698" w:rsidP="00A90417">
      <w:pPr>
        <w:widowControl/>
        <w:numPr>
          <w:ilvl w:val="0"/>
          <w:numId w:val="8"/>
        </w:numPr>
        <w:autoSpaceDE/>
        <w:adjustRightInd/>
        <w:spacing w:line="36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807D10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740FB9" w:rsidRDefault="00740FB9" w:rsidP="00740FB9">
      <w:pPr>
        <w:widowControl/>
        <w:autoSpaceDE/>
        <w:adjustRightInd/>
        <w:spacing w:line="36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40FB9" w:rsidRDefault="00740FB9" w:rsidP="00740FB9">
      <w:pPr>
        <w:widowControl/>
        <w:autoSpaceDE/>
        <w:adjustRightInd/>
        <w:spacing w:line="36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3266D" w:rsidRDefault="0073266D" w:rsidP="00740FB9">
      <w:pPr>
        <w:widowControl/>
        <w:autoSpaceDE/>
        <w:adjustRightInd/>
        <w:spacing w:line="36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3266D" w:rsidRPr="00A90417" w:rsidRDefault="0073266D" w:rsidP="00740FB9">
      <w:pPr>
        <w:widowControl/>
        <w:autoSpaceDE/>
        <w:adjustRightInd/>
        <w:spacing w:line="36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A4698" w:rsidRPr="00807D10" w:rsidRDefault="006A4698" w:rsidP="00807D10">
      <w:pPr>
        <w:pStyle w:val="ListeParagraf"/>
        <w:numPr>
          <w:ilvl w:val="0"/>
          <w:numId w:val="9"/>
        </w:numPr>
        <w:spacing w:before="0" w:beforeAutospacing="0" w:after="0" w:afterAutospacing="0" w:line="360" w:lineRule="auto"/>
        <w:rPr>
          <w:rFonts w:cs="Arial"/>
        </w:rPr>
      </w:pPr>
      <w:r w:rsidRPr="00807D10">
        <w:rPr>
          <w:b/>
          <w:bCs/>
        </w:rPr>
        <w:lastRenderedPageBreak/>
        <w:t>ÖLÇME VE DEĞERLENDİRME</w:t>
      </w:r>
    </w:p>
    <w:p w:rsidR="006A4698" w:rsidRPr="00807D10" w:rsidRDefault="0036361E" w:rsidP="00807D10">
      <w:pPr>
        <w:widowControl/>
        <w:numPr>
          <w:ilvl w:val="0"/>
          <w:numId w:val="10"/>
        </w:numPr>
        <w:autoSpaceDE/>
        <w:adjustRightInd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Katılımcıların</w:t>
      </w:r>
      <w:r w:rsidR="006A4698" w:rsidRPr="00807D10">
        <w:rPr>
          <w:rFonts w:ascii="Times New Roman" w:hAnsi="Times New Roman" w:cs="Times New Roman"/>
          <w:sz w:val="24"/>
          <w:szCs w:val="24"/>
        </w:rPr>
        <w:t xml:space="preserve"> başa</w:t>
      </w:r>
      <w:r w:rsidR="00FB0CE0">
        <w:rPr>
          <w:rFonts w:ascii="Times New Roman" w:hAnsi="Times New Roman" w:cs="Times New Roman"/>
          <w:sz w:val="24"/>
          <w:szCs w:val="24"/>
        </w:rPr>
        <w:t xml:space="preserve">rısını değerlendirmek amacıyla </w:t>
      </w:r>
      <w:r w:rsidR="0073266D">
        <w:rPr>
          <w:rFonts w:ascii="Times New Roman" w:hAnsi="Times New Roman" w:cs="Times New Roman"/>
          <w:sz w:val="24"/>
          <w:szCs w:val="24"/>
        </w:rPr>
        <w:t>50</w:t>
      </w:r>
      <w:r w:rsidR="006A4698" w:rsidRPr="00807D10">
        <w:rPr>
          <w:rFonts w:ascii="Times New Roman" w:hAnsi="Times New Roman" w:cs="Times New Roman"/>
          <w:sz w:val="24"/>
          <w:szCs w:val="24"/>
        </w:rPr>
        <w:t xml:space="preserve"> soruluk</w:t>
      </w:r>
      <w:r w:rsidR="00BF63E4">
        <w:rPr>
          <w:rFonts w:ascii="Times New Roman" w:hAnsi="Times New Roman" w:cs="Times New Roman"/>
          <w:sz w:val="24"/>
          <w:szCs w:val="24"/>
        </w:rPr>
        <w:t>,</w:t>
      </w:r>
      <w:r w:rsidR="006A4698" w:rsidRPr="00807D10">
        <w:rPr>
          <w:rFonts w:ascii="Times New Roman" w:hAnsi="Times New Roman" w:cs="Times New Roman"/>
          <w:sz w:val="24"/>
          <w:szCs w:val="24"/>
        </w:rPr>
        <w:t xml:space="preserve"> dört seçenekli test </w:t>
      </w:r>
      <w:r w:rsidR="00BF63E4" w:rsidRPr="00807D10">
        <w:rPr>
          <w:rFonts w:ascii="Times New Roman" w:hAnsi="Times New Roman" w:cs="Times New Roman"/>
          <w:sz w:val="24"/>
          <w:szCs w:val="24"/>
        </w:rPr>
        <w:t>uygulanacak, 45</w:t>
      </w:r>
      <w:r w:rsidR="006A4698" w:rsidRPr="00807D10">
        <w:rPr>
          <w:rFonts w:ascii="Times New Roman" w:hAnsi="Times New Roman" w:cs="Times New Roman"/>
          <w:sz w:val="24"/>
          <w:szCs w:val="24"/>
        </w:rPr>
        <w:t xml:space="preserve"> ve üzeri not alanlar başarılı sayılacaktır. .</w:t>
      </w:r>
    </w:p>
    <w:p w:rsidR="006A4698" w:rsidRPr="00A90417" w:rsidRDefault="006A4698" w:rsidP="00807D10">
      <w:pPr>
        <w:widowControl/>
        <w:numPr>
          <w:ilvl w:val="0"/>
          <w:numId w:val="10"/>
        </w:numPr>
        <w:autoSpaceDE/>
        <w:adjustRightInd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417"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73266D">
        <w:rPr>
          <w:rFonts w:ascii="Times New Roman" w:hAnsi="Times New Roman" w:cs="Times New Roman"/>
          <w:sz w:val="24"/>
          <w:szCs w:val="24"/>
        </w:rPr>
        <w:t>e-</w:t>
      </w:r>
      <w:r w:rsidRPr="00A90417">
        <w:rPr>
          <w:rFonts w:ascii="Times New Roman" w:hAnsi="Times New Roman" w:cs="Times New Roman"/>
          <w:sz w:val="24"/>
          <w:szCs w:val="24"/>
        </w:rPr>
        <w:t xml:space="preserve">sertifika) verilecektir. </w:t>
      </w:r>
    </w:p>
    <w:sectPr w:rsidR="006A4698" w:rsidRPr="00A90417" w:rsidSect="00AE24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722E8"/>
    <w:multiLevelType w:val="hybridMultilevel"/>
    <w:tmpl w:val="A2C62A1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>
    <w:nsid w:val="52AF3B35"/>
    <w:multiLevelType w:val="hybridMultilevel"/>
    <w:tmpl w:val="5F4A218E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6">
    <w:nsid w:val="56454C20"/>
    <w:multiLevelType w:val="hybridMultilevel"/>
    <w:tmpl w:val="8C0AC3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5DD32186"/>
    <w:multiLevelType w:val="hybridMultilevel"/>
    <w:tmpl w:val="98F68B3E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8">
    <w:nsid w:val="6161185E"/>
    <w:multiLevelType w:val="hybridMultilevel"/>
    <w:tmpl w:val="130AB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66F3410A"/>
    <w:multiLevelType w:val="hybridMultilevel"/>
    <w:tmpl w:val="D466F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4E5FEF"/>
    <w:multiLevelType w:val="hybridMultilevel"/>
    <w:tmpl w:val="4298183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1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11"/>
  </w:num>
  <w:num w:numId="6">
    <w:abstractNumId w:val="10"/>
  </w:num>
  <w:num w:numId="7">
    <w:abstractNumId w:val="4"/>
  </w:num>
  <w:num w:numId="8">
    <w:abstractNumId w:val="0"/>
  </w:num>
  <w:num w:numId="9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0D84"/>
    <w:rsid w:val="00015DAC"/>
    <w:rsid w:val="0002740F"/>
    <w:rsid w:val="00035FE2"/>
    <w:rsid w:val="0006404C"/>
    <w:rsid w:val="001C270B"/>
    <w:rsid w:val="002B6CDC"/>
    <w:rsid w:val="0036361E"/>
    <w:rsid w:val="003811D6"/>
    <w:rsid w:val="003A3C70"/>
    <w:rsid w:val="004162AB"/>
    <w:rsid w:val="00474CFF"/>
    <w:rsid w:val="004A222C"/>
    <w:rsid w:val="004D73E6"/>
    <w:rsid w:val="00504AC5"/>
    <w:rsid w:val="00546D9A"/>
    <w:rsid w:val="005878CD"/>
    <w:rsid w:val="00597920"/>
    <w:rsid w:val="005F7BEB"/>
    <w:rsid w:val="0066189F"/>
    <w:rsid w:val="0068297D"/>
    <w:rsid w:val="006A4698"/>
    <w:rsid w:val="006A49EE"/>
    <w:rsid w:val="006F0D84"/>
    <w:rsid w:val="007016B9"/>
    <w:rsid w:val="00716D75"/>
    <w:rsid w:val="0073266D"/>
    <w:rsid w:val="00734B4F"/>
    <w:rsid w:val="00740FB9"/>
    <w:rsid w:val="00763C8D"/>
    <w:rsid w:val="00807D10"/>
    <w:rsid w:val="00882B03"/>
    <w:rsid w:val="008C451C"/>
    <w:rsid w:val="008F531D"/>
    <w:rsid w:val="00A433E0"/>
    <w:rsid w:val="00A67DC0"/>
    <w:rsid w:val="00A90417"/>
    <w:rsid w:val="00AE2436"/>
    <w:rsid w:val="00AE6238"/>
    <w:rsid w:val="00B400DB"/>
    <w:rsid w:val="00B83E9C"/>
    <w:rsid w:val="00B97772"/>
    <w:rsid w:val="00BC35E6"/>
    <w:rsid w:val="00BD2E1D"/>
    <w:rsid w:val="00BF63E4"/>
    <w:rsid w:val="00C75F29"/>
    <w:rsid w:val="00C87BB1"/>
    <w:rsid w:val="00CC3F3D"/>
    <w:rsid w:val="00CF5DB0"/>
    <w:rsid w:val="00D011FA"/>
    <w:rsid w:val="00D73E4E"/>
    <w:rsid w:val="00EE5B83"/>
    <w:rsid w:val="00FB0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D8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Balk3">
    <w:name w:val="heading 3"/>
    <w:basedOn w:val="Normal"/>
    <w:next w:val="Normal"/>
    <w:link w:val="Balk3Char"/>
    <w:uiPriority w:val="99"/>
    <w:qFormat/>
    <w:rsid w:val="006F0D84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6F0D84"/>
    <w:rPr>
      <w:rFonts w:ascii="Cambria" w:hAnsi="Cambria" w:cs="Cambria"/>
      <w:b/>
      <w:bCs/>
      <w:sz w:val="26"/>
      <w:szCs w:val="26"/>
      <w:lang w:eastAsia="tr-TR"/>
    </w:rPr>
  </w:style>
  <w:style w:type="paragraph" w:customStyle="1" w:styleId="nospacing">
    <w:name w:val="nospacing"/>
    <w:basedOn w:val="Normal"/>
    <w:uiPriority w:val="99"/>
    <w:rsid w:val="006F0D8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paragraph1"/>
    <w:basedOn w:val="Normal"/>
    <w:uiPriority w:val="99"/>
    <w:rsid w:val="006F0D8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6F0D8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8F531D"/>
    <w:rPr>
      <w:rFonts w:cs="Times New Roman"/>
      <w:lang w:eastAsia="tr-TR"/>
    </w:rPr>
  </w:style>
  <w:style w:type="paragraph" w:styleId="AralkYok">
    <w:name w:val="No Spacing"/>
    <w:basedOn w:val="Normal"/>
    <w:link w:val="AralkYokChar"/>
    <w:uiPriority w:val="99"/>
    <w:qFormat/>
    <w:rsid w:val="008F531D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 w:cs="Times New Roman"/>
    </w:rPr>
  </w:style>
  <w:style w:type="table" w:styleId="TabloKlavuzu">
    <w:name w:val="Table Grid"/>
    <w:basedOn w:val="NormalTablo"/>
    <w:uiPriority w:val="59"/>
    <w:locked/>
    <w:rsid w:val="00BF63E4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815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580</Words>
  <Characters>3735</Characters>
  <Application>Microsoft Office Word</Application>
  <DocSecurity>0</DocSecurity>
  <Lines>31</Lines>
  <Paragraphs>8</Paragraphs>
  <ScaleCrop>false</ScaleCrop>
  <Company>ncy</Company>
  <LinksUpToDate>false</LinksUpToDate>
  <CharactersWithSpaces>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acer; sevgi</dc:creator>
  <cp:keywords/>
  <dc:description/>
  <cp:lastModifiedBy>Hulya BILGIN</cp:lastModifiedBy>
  <cp:revision>29</cp:revision>
  <cp:lastPrinted>2015-04-08T07:16:00Z</cp:lastPrinted>
  <dcterms:created xsi:type="dcterms:W3CDTF">2015-04-08T07:42:00Z</dcterms:created>
  <dcterms:modified xsi:type="dcterms:W3CDTF">2017-06-08T10:40:00Z</dcterms:modified>
</cp:coreProperties>
</file>